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5E3A72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5E3A72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5E3A72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5FC93886" w:rsidR="00C97584" w:rsidRPr="005E3A72" w:rsidRDefault="00F35FE4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Aparat do elektroterapii</w:t>
      </w:r>
      <w:r w:rsidR="00E90203" w:rsidRPr="005E3A72">
        <w:rPr>
          <w:rFonts w:ascii="Calibri" w:hAnsi="Calibri" w:cs="Calibri"/>
          <w:b/>
          <w:bCs/>
          <w:sz w:val="20"/>
          <w:szCs w:val="20"/>
        </w:rPr>
        <w:t xml:space="preserve"> – 1 szt.</w:t>
      </w:r>
    </w:p>
    <w:p w14:paraId="74BB7769" w14:textId="77777777" w:rsidR="00C97584" w:rsidRPr="005E3A72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5E3A72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E3A72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37B5C494" w:rsidR="005119F3" w:rsidRPr="005E3A72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E3A72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53433815" w:rsidR="005119F3" w:rsidRPr="005E3A72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E3A72">
        <w:rPr>
          <w:rFonts w:ascii="Calibri" w:hAnsi="Calibri" w:cs="Calibri"/>
          <w:bCs/>
          <w:spacing w:val="-1"/>
          <w:sz w:val="20"/>
          <w:szCs w:val="20"/>
        </w:rPr>
        <w:t>Producent/Kraj: …………………………………………………………</w:t>
      </w:r>
    </w:p>
    <w:p w14:paraId="560203B6" w14:textId="07584A5C" w:rsidR="005119F3" w:rsidRPr="005E3A72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5E3A72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63506AB" w14:textId="4B10EC93" w:rsidR="005119F3" w:rsidRPr="005E3A72" w:rsidRDefault="005119F3" w:rsidP="00535325">
      <w:pPr>
        <w:pStyle w:val="Akapitzlist"/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797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5E3A72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5E3A72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E3A72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5E3A72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E3A72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5E3A72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E3A72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5E3A72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E3A72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5E3A72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5E3A72">
              <w:rPr>
                <w:rFonts w:ascii="Calibri" w:hAnsi="Calibri" w:cs="Calibri"/>
                <w:sz w:val="20"/>
                <w:szCs w:val="20"/>
              </w:rPr>
              <w:t>opis</w:t>
            </w:r>
            <w:r w:rsidRPr="005E3A72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5E3A7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5E3A72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5E3A72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5E3A72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5E3A72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E3A72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5E3A72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5E3A72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E3A72" w:rsidRPr="005E3A72" w14:paraId="4B6CE31A" w14:textId="77777777" w:rsidTr="004510E8">
        <w:tc>
          <w:tcPr>
            <w:tcW w:w="709" w:type="dxa"/>
            <w:vAlign w:val="center"/>
          </w:tcPr>
          <w:p w14:paraId="6FDBD947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5AD6985F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Minimum t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rzy całkowicie niezależne kanały zabiegowe</w:t>
            </w:r>
          </w:p>
        </w:tc>
        <w:tc>
          <w:tcPr>
            <w:tcW w:w="1701" w:type="dxa"/>
            <w:vAlign w:val="center"/>
          </w:tcPr>
          <w:p w14:paraId="7D802F62" w14:textId="06B16905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0340B15B" w14:textId="77777777" w:rsidTr="004510E8">
        <w:tc>
          <w:tcPr>
            <w:tcW w:w="709" w:type="dxa"/>
            <w:vAlign w:val="center"/>
          </w:tcPr>
          <w:p w14:paraId="5134E465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6DDFE505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Automatyczny test promieniowania laserowego</w:t>
            </w:r>
          </w:p>
        </w:tc>
        <w:tc>
          <w:tcPr>
            <w:tcW w:w="1701" w:type="dxa"/>
            <w:vAlign w:val="center"/>
          </w:tcPr>
          <w:p w14:paraId="05D9AB3B" w14:textId="269F5802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48F2CCF2" w14:textId="77777777" w:rsidTr="00A31071">
        <w:tc>
          <w:tcPr>
            <w:tcW w:w="709" w:type="dxa"/>
            <w:vAlign w:val="center"/>
          </w:tcPr>
          <w:p w14:paraId="7AACD6C6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24E313FC" w:rsidR="005E3A72" w:rsidRPr="005E3A72" w:rsidRDefault="005E3A72" w:rsidP="005E3A72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Tryb pracy: programowy/manualny</w:t>
            </w:r>
          </w:p>
        </w:tc>
        <w:tc>
          <w:tcPr>
            <w:tcW w:w="1701" w:type="dxa"/>
          </w:tcPr>
          <w:p w14:paraId="618511DC" w14:textId="7EDDCFC3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90B135E" w14:textId="3D2123EF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3638B2A0" w14:textId="77777777" w:rsidTr="00A31071">
        <w:tc>
          <w:tcPr>
            <w:tcW w:w="709" w:type="dxa"/>
            <w:vAlign w:val="center"/>
          </w:tcPr>
          <w:p w14:paraId="6FC1BB97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61BF08B9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Baza wbudowanych programów i sekwencji zabiegowych</w:t>
            </w:r>
          </w:p>
        </w:tc>
        <w:tc>
          <w:tcPr>
            <w:tcW w:w="1701" w:type="dxa"/>
          </w:tcPr>
          <w:p w14:paraId="09232307" w14:textId="1E785EC8" w:rsidR="005E3A72" w:rsidRPr="005E3A72" w:rsidRDefault="005E3A72" w:rsidP="005E3A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7E349837" w14:textId="77777777" w:rsidTr="00A31071">
        <w:tc>
          <w:tcPr>
            <w:tcW w:w="709" w:type="dxa"/>
            <w:vAlign w:val="center"/>
          </w:tcPr>
          <w:p w14:paraId="39D15FD9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78BE8250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Statystyki przeprowadzonych zabiegów</w:t>
            </w:r>
          </w:p>
        </w:tc>
        <w:tc>
          <w:tcPr>
            <w:tcW w:w="1701" w:type="dxa"/>
          </w:tcPr>
          <w:p w14:paraId="1058B272" w14:textId="0AD8EAB6" w:rsidR="005E3A72" w:rsidRPr="005E3A72" w:rsidRDefault="005E3A72" w:rsidP="005E3A7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6B886B17" w14:textId="77777777" w:rsidTr="00A31071">
        <w:tc>
          <w:tcPr>
            <w:tcW w:w="709" w:type="dxa"/>
            <w:vAlign w:val="center"/>
          </w:tcPr>
          <w:p w14:paraId="42C06ADE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3F9A207D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Encyklopedia z opisem metodyki zabiegu</w:t>
            </w:r>
          </w:p>
        </w:tc>
        <w:tc>
          <w:tcPr>
            <w:tcW w:w="1701" w:type="dxa"/>
          </w:tcPr>
          <w:p w14:paraId="62BA9549" w14:textId="3EB1099B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7B9F903D" w14:textId="77777777" w:rsidTr="00A31071">
        <w:tc>
          <w:tcPr>
            <w:tcW w:w="709" w:type="dxa"/>
            <w:vAlign w:val="center"/>
          </w:tcPr>
          <w:p w14:paraId="6B813F6C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16DD24C5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Możliwość edycji nazw programów i sekwencji użytkownika</w:t>
            </w:r>
          </w:p>
        </w:tc>
        <w:tc>
          <w:tcPr>
            <w:tcW w:w="1701" w:type="dxa"/>
          </w:tcPr>
          <w:p w14:paraId="1DB7EF8F" w14:textId="28CA4FB5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4DC97090" w14:textId="77777777" w:rsidTr="00A31071">
        <w:tc>
          <w:tcPr>
            <w:tcW w:w="709" w:type="dxa"/>
            <w:vAlign w:val="center"/>
          </w:tcPr>
          <w:p w14:paraId="7C52F793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3CD84660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Jednostki chorobowe wybierane po nazwie lub dziedzinie</w:t>
            </w:r>
          </w:p>
        </w:tc>
        <w:tc>
          <w:tcPr>
            <w:tcW w:w="1701" w:type="dxa"/>
          </w:tcPr>
          <w:p w14:paraId="4EF6969C" w14:textId="7460A8C5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31236A3F" w14:textId="77777777" w:rsidTr="00A31071">
        <w:tc>
          <w:tcPr>
            <w:tcW w:w="709" w:type="dxa"/>
            <w:vAlign w:val="center"/>
          </w:tcPr>
          <w:p w14:paraId="112B2070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881CD7" w14:textId="726FE1D3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7’’ kolorowy wyświetlacz</w:t>
            </w:r>
            <w:r w:rsidR="00C775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LCD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z panelem dotykowym</w:t>
            </w:r>
          </w:p>
        </w:tc>
        <w:tc>
          <w:tcPr>
            <w:tcW w:w="1701" w:type="dxa"/>
          </w:tcPr>
          <w:p w14:paraId="06C727C5" w14:textId="3B377B7D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14D64DE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6E1A5728" w14:textId="77777777" w:rsidTr="00A31071">
        <w:tc>
          <w:tcPr>
            <w:tcW w:w="709" w:type="dxa"/>
            <w:vAlign w:val="center"/>
          </w:tcPr>
          <w:p w14:paraId="5545FF05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9553576" w14:textId="76A8D105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Generowane prądy: 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>- prąd interferencyjny (dynamiczny, statyczny, jednokanałowy AMF)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 xml:space="preserve">- prądy TENS (symetryczny, asymetryczny, falujący, TENS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burst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, TENS do terapii porażeń spastycznych)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 xml:space="preserve">- prądy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Kotza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/ rosyjska stymulacja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 xml:space="preserve">-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tonoliza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>- prądy diadynamiczne (MF,DF,CP,CP-ISO,LP)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>- prądy impulsowe (prostokątny, trójkątny,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wg.Leduca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neofaradyczny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, wg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Traberta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), 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>- prąd unipolarny falujący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>- prąd galwaniczny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 xml:space="preserve">- mikroprądy                                         </w:t>
            </w:r>
          </w:p>
        </w:tc>
        <w:tc>
          <w:tcPr>
            <w:tcW w:w="1701" w:type="dxa"/>
          </w:tcPr>
          <w:p w14:paraId="54F0D71E" w14:textId="5A892FDE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6797F6D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35F7BCC0" w14:textId="77777777" w:rsidTr="00A31071">
        <w:tc>
          <w:tcPr>
            <w:tcW w:w="709" w:type="dxa"/>
            <w:vAlign w:val="center"/>
          </w:tcPr>
          <w:p w14:paraId="7E7F8F26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EA39066" w14:textId="73C2C8F3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Natężenie 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ax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.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Pr.interferencyjne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Kotza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- 100mA</w:t>
            </w:r>
          </w:p>
        </w:tc>
        <w:tc>
          <w:tcPr>
            <w:tcW w:w="1701" w:type="dxa"/>
          </w:tcPr>
          <w:p w14:paraId="63E792F6" w14:textId="5BFE4019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5FDD596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3578382D" w14:textId="77777777" w:rsidTr="00A31071">
        <w:tc>
          <w:tcPr>
            <w:tcW w:w="709" w:type="dxa"/>
            <w:vAlign w:val="center"/>
          </w:tcPr>
          <w:p w14:paraId="2FC33CFD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07717A" w14:textId="0839683A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Natężenie ma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x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. Pr. TENS - 140mA</w:t>
            </w:r>
          </w:p>
        </w:tc>
        <w:tc>
          <w:tcPr>
            <w:tcW w:w="1701" w:type="dxa"/>
          </w:tcPr>
          <w:p w14:paraId="68993EAB" w14:textId="43EDE0DD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A060EF2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1048B68E" w14:textId="77777777" w:rsidTr="00A31071">
        <w:tc>
          <w:tcPr>
            <w:tcW w:w="709" w:type="dxa"/>
            <w:vAlign w:val="center"/>
          </w:tcPr>
          <w:p w14:paraId="57AE1624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C944F80" w14:textId="287C1F4C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Natężenie ma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x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.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Pr.diadynamiczne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, impulsowe - 60mA</w:t>
            </w:r>
          </w:p>
        </w:tc>
        <w:tc>
          <w:tcPr>
            <w:tcW w:w="1701" w:type="dxa"/>
          </w:tcPr>
          <w:p w14:paraId="70BAB4F8" w14:textId="17D859B3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5BD7545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6B343593" w14:textId="77777777" w:rsidTr="00A31071">
        <w:tc>
          <w:tcPr>
            <w:tcW w:w="709" w:type="dxa"/>
            <w:vAlign w:val="center"/>
          </w:tcPr>
          <w:p w14:paraId="6B3E976B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B43C43A" w14:textId="100C5FA0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Natężenie ma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x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. Pr. Galwaniczny - 40mA</w:t>
            </w:r>
          </w:p>
        </w:tc>
        <w:tc>
          <w:tcPr>
            <w:tcW w:w="1701" w:type="dxa"/>
          </w:tcPr>
          <w:p w14:paraId="51CBD5B0" w14:textId="61F5F294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3D19B01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3B8885EC" w14:textId="77777777" w:rsidTr="00857D41">
        <w:tc>
          <w:tcPr>
            <w:tcW w:w="709" w:type="dxa"/>
            <w:vAlign w:val="center"/>
          </w:tcPr>
          <w:p w14:paraId="584735F2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ED6DBD" w14:textId="19A4B6E9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Ultradźwięki:</w:t>
            </w:r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 xml:space="preserve">- częstotliwość pracy: 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min.</w:t>
            </w:r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1 i 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3MHz</w:t>
            </w:r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 xml:space="preserve">- częstotliwość w trybie pulsacyjnym: 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1</w:t>
            </w:r>
            <w:r w:rsidR="004226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5</w:t>
            </w:r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Hz</w:t>
            </w:r>
            <w:proofErr w:type="spellEnd"/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, 4</w:t>
            </w:r>
            <w:r w:rsidR="004226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0</w:t>
            </w:r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Hz</w:t>
            </w:r>
            <w:proofErr w:type="spellEnd"/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, 100 </w:t>
            </w:r>
            <w:proofErr w:type="spellStart"/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Hz</w:t>
            </w:r>
            <w:proofErr w:type="spellEnd"/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 xml:space="preserve">- wypełnienie w trybie pulsacyjnym: 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min. w zakresie </w:t>
            </w:r>
            <w:r w:rsidRPr="00EF76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5 - 75%, krok 5%</w:t>
            </w:r>
          </w:p>
        </w:tc>
        <w:tc>
          <w:tcPr>
            <w:tcW w:w="1701" w:type="dxa"/>
          </w:tcPr>
          <w:p w14:paraId="3597C9EC" w14:textId="0AE3A889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CD59EE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1B2A298B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69218643" w14:textId="77777777" w:rsidTr="00857D41">
        <w:trPr>
          <w:trHeight w:val="412"/>
        </w:trPr>
        <w:tc>
          <w:tcPr>
            <w:tcW w:w="709" w:type="dxa"/>
            <w:vAlign w:val="center"/>
          </w:tcPr>
          <w:p w14:paraId="3E2C624B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7C3A732" w14:textId="05A4D977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Magnetoterapia: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 xml:space="preserve">- maksymalna indukcja pola magnetycznego: 10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mT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 xml:space="preserve">- częstotliwość pracy: 2 – 120 </w:t>
            </w:r>
            <w:proofErr w:type="spellStart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Hz</w:t>
            </w:r>
            <w:proofErr w:type="spellEnd"/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br/>
              <w:t>- parametry trybu przerywanego: impuls 1 s/ przerwa 0,5 – 8 s</w:t>
            </w:r>
          </w:p>
        </w:tc>
        <w:tc>
          <w:tcPr>
            <w:tcW w:w="1701" w:type="dxa"/>
          </w:tcPr>
          <w:p w14:paraId="37F1FBBC" w14:textId="451F0B77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9533B94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5307C7E9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713ACB02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78B064E" w14:textId="20376B92" w:rsidR="005E3A72" w:rsidRPr="005E3A72" w:rsidRDefault="005E3A72" w:rsidP="005E3A72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Tryb przerywany dla prądów unipolarnych</w:t>
            </w:r>
          </w:p>
        </w:tc>
        <w:tc>
          <w:tcPr>
            <w:tcW w:w="1701" w:type="dxa"/>
          </w:tcPr>
          <w:p w14:paraId="2B7DE4D5" w14:textId="60C9437F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7C09B05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5BBBA80B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295AC160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9B94962" w14:textId="09268281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Elektrodiagnostyka z graficzną prezentacją krzywej I/t</w:t>
            </w:r>
          </w:p>
        </w:tc>
        <w:tc>
          <w:tcPr>
            <w:tcW w:w="1701" w:type="dxa"/>
          </w:tcPr>
          <w:p w14:paraId="7440EF58" w14:textId="26B9E229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7681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A2AEC64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5A14046F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1E0243D4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7F0D99B" w14:textId="256946C3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Automatyczne wyliczanie reobazy, chronaksji, współczynnika akomodacji</w:t>
            </w:r>
          </w:p>
        </w:tc>
        <w:tc>
          <w:tcPr>
            <w:tcW w:w="1701" w:type="dxa"/>
          </w:tcPr>
          <w:p w14:paraId="4DD8F4FC" w14:textId="442607BA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7681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73B540C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569F506C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0E0EF715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F299141" w14:textId="76A19842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150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wbudowanych programów zabiegowych</w:t>
            </w:r>
          </w:p>
        </w:tc>
        <w:tc>
          <w:tcPr>
            <w:tcW w:w="1701" w:type="dxa"/>
          </w:tcPr>
          <w:p w14:paraId="28B66666" w14:textId="02033354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7681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8830D3A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7207FFD4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71BD3831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321A85D" w14:textId="00FDEEE3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150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programów do ustawienia dla użytkowników</w:t>
            </w:r>
          </w:p>
        </w:tc>
        <w:tc>
          <w:tcPr>
            <w:tcW w:w="1701" w:type="dxa"/>
          </w:tcPr>
          <w:p w14:paraId="3D44B54D" w14:textId="4FD4DF4D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7681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FEC29B0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71539F8D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44A46507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1C49129" w14:textId="515AFB43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Programy ulubione</w:t>
            </w:r>
          </w:p>
        </w:tc>
        <w:tc>
          <w:tcPr>
            <w:tcW w:w="1701" w:type="dxa"/>
          </w:tcPr>
          <w:p w14:paraId="1D01C703" w14:textId="3487793F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7681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83C6DF8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7DDF4518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6C55A6F9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F38662" w14:textId="2A661B7F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Min. 36 wbudowanych sekwencji zabiegowych</w:t>
            </w:r>
          </w:p>
        </w:tc>
        <w:tc>
          <w:tcPr>
            <w:tcW w:w="1701" w:type="dxa"/>
          </w:tcPr>
          <w:p w14:paraId="1577350C" w14:textId="4C43426C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7681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93ABFDD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2E5B7901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2CF8C309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E5EF08E" w14:textId="2A39AF07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Min. 10 sekwencji do ustawienia dla użytkowników</w:t>
            </w:r>
          </w:p>
        </w:tc>
        <w:tc>
          <w:tcPr>
            <w:tcW w:w="1701" w:type="dxa"/>
          </w:tcPr>
          <w:p w14:paraId="7B3F71F1" w14:textId="4B580F96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7681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C031C24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0D2614E6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4B8B34CD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67579E9" w14:textId="01FC7BDC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Możliwość przeprowadzenie testu elektrod</w:t>
            </w:r>
          </w:p>
        </w:tc>
        <w:tc>
          <w:tcPr>
            <w:tcW w:w="1701" w:type="dxa"/>
          </w:tcPr>
          <w:p w14:paraId="53D2A687" w14:textId="0C5ACBFB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7681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4B5C70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2FDAC00F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7F73A899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17EC0C" w14:textId="146AC528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Wymiary 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40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x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30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x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15-20 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cm (+/- 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%</w:t>
            </w: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1701" w:type="dxa"/>
          </w:tcPr>
          <w:p w14:paraId="17C74295" w14:textId="12501189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7681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25206C6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78F18689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62C32839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AFCE1" w14:textId="12522A39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 w:rsidRPr="00443D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Zasilanie 230V/40W</w:t>
            </w:r>
            <w:r w:rsidR="00CD59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 xml:space="preserve"> wraz z zasilaniem akumulatorowym</w:t>
            </w:r>
          </w:p>
        </w:tc>
        <w:tc>
          <w:tcPr>
            <w:tcW w:w="1701" w:type="dxa"/>
          </w:tcPr>
          <w:p w14:paraId="18F42C57" w14:textId="24BD74D6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E7681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A55CEF5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19D56750" w14:textId="77777777" w:rsidTr="005E3A72">
        <w:trPr>
          <w:trHeight w:val="444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7AC0F3B2" w14:textId="77777777" w:rsidR="005E3A72" w:rsidRPr="005E3A72" w:rsidRDefault="005E3A72" w:rsidP="005E3A72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5751EF98" w14:textId="153E3E42" w:rsidR="005E3A72" w:rsidRPr="005E3A72" w:rsidRDefault="005E3A72" w:rsidP="005E3A7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1701" w:type="dxa"/>
            <w:shd w:val="clear" w:color="auto" w:fill="D1D1D1" w:themeFill="background2" w:themeFillShade="E6"/>
          </w:tcPr>
          <w:p w14:paraId="7D6184D7" w14:textId="77777777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21321827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4AF2C376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0BE57538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CCEAEFF" w14:textId="289EEA14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Dedykowany stolik pod aparaturę wyposażony w min.: 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- 1 szt. półka z szufladą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- 1 szt. uchwyt na ręcznik papierowy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- 1 szt. uchwyt na żel</w:t>
            </w:r>
          </w:p>
        </w:tc>
        <w:tc>
          <w:tcPr>
            <w:tcW w:w="1701" w:type="dxa"/>
          </w:tcPr>
          <w:p w14:paraId="201C5BAF" w14:textId="7D1936CB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6E34FB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AF6038A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47F339A8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24D074D4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C1EAE19" w14:textId="4814E811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5E3A72">
              <w:rPr>
                <w:rFonts w:ascii="Calibri" w:hAnsi="Calibri" w:cs="Calibri"/>
                <w:sz w:val="20"/>
                <w:szCs w:val="20"/>
              </w:rPr>
              <w:t xml:space="preserve">lektrody do elektroterapii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Pr="005E3A72">
              <w:rPr>
                <w:rFonts w:ascii="Calibri" w:hAnsi="Calibri" w:cs="Calibri"/>
                <w:sz w:val="20"/>
                <w:szCs w:val="20"/>
              </w:rPr>
              <w:t>6x6 cm- 4szt;</w:t>
            </w:r>
          </w:p>
        </w:tc>
        <w:tc>
          <w:tcPr>
            <w:tcW w:w="1701" w:type="dxa"/>
          </w:tcPr>
          <w:p w14:paraId="7009E10D" w14:textId="4B57F75E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6E34FB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60BA62F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38C495CD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44FEB86E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AF620FC" w14:textId="05D6C8B3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5E3A72">
              <w:rPr>
                <w:rFonts w:ascii="Calibri" w:hAnsi="Calibri" w:cs="Calibri"/>
                <w:sz w:val="20"/>
                <w:szCs w:val="20"/>
              </w:rPr>
              <w:t xml:space="preserve">lektrody do elektroterapii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Pr="005E3A72">
              <w:rPr>
                <w:rFonts w:ascii="Calibri" w:hAnsi="Calibri" w:cs="Calibri"/>
                <w:sz w:val="20"/>
                <w:szCs w:val="20"/>
              </w:rPr>
              <w:t>7,5x9 cm -2szt;</w:t>
            </w:r>
          </w:p>
        </w:tc>
        <w:tc>
          <w:tcPr>
            <w:tcW w:w="1701" w:type="dxa"/>
          </w:tcPr>
          <w:p w14:paraId="4F5C5942" w14:textId="08B9A11A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6E34FB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D9209B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34C3D18B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011DFCA7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724D42" w14:textId="7F97FB35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Aplikator skanujący do laseroterapii </w:t>
            </w:r>
          </w:p>
        </w:tc>
        <w:tc>
          <w:tcPr>
            <w:tcW w:w="1701" w:type="dxa"/>
          </w:tcPr>
          <w:p w14:paraId="1A0ADED5" w14:textId="54660EA7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6E34FB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E134827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29E2FDC8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57DCFF58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3CB08E" w14:textId="6EF02AA2" w:rsidR="004D023D" w:rsidRPr="005E3A72" w:rsidRDefault="00F35FE4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okrowce </w:t>
            </w:r>
            <w:proofErr w:type="spellStart"/>
            <w:r w:rsidR="0042260C">
              <w:rPr>
                <w:rFonts w:ascii="Calibri" w:hAnsi="Calibri" w:cs="Calibri"/>
                <w:sz w:val="20"/>
                <w:szCs w:val="20"/>
              </w:rPr>
              <w:t>chroniące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>do</w:t>
            </w:r>
            <w:proofErr w:type="spellEnd"/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 elektrod</w:t>
            </w:r>
            <w:r w:rsidR="004D023D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 6x6 cm </w:t>
            </w:r>
            <w:r w:rsidR="00691D09">
              <w:rPr>
                <w:rFonts w:ascii="Calibri" w:hAnsi="Calibri" w:cs="Calibri"/>
                <w:sz w:val="20"/>
                <w:szCs w:val="20"/>
              </w:rPr>
              <w:t>–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 8</w:t>
            </w:r>
            <w:r w:rsidR="00691D0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>szt</w:t>
            </w:r>
            <w:r w:rsidR="00691D09">
              <w:rPr>
                <w:rFonts w:ascii="Calibri" w:hAnsi="Calibri" w:cs="Calibri"/>
                <w:sz w:val="20"/>
                <w:szCs w:val="20"/>
              </w:rPr>
              <w:t>.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4D023D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7,5x9 cm </w:t>
            </w:r>
            <w:r w:rsidR="00691D09">
              <w:rPr>
                <w:rFonts w:ascii="Calibri" w:hAnsi="Calibri" w:cs="Calibri"/>
                <w:sz w:val="20"/>
                <w:szCs w:val="20"/>
              </w:rPr>
              <w:t>–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 4</w:t>
            </w:r>
            <w:r w:rsidR="00691D0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>szt</w:t>
            </w:r>
            <w:r w:rsidR="00691D09">
              <w:rPr>
                <w:rFonts w:ascii="Calibri" w:hAnsi="Calibri" w:cs="Calibri"/>
                <w:sz w:val="20"/>
                <w:szCs w:val="20"/>
              </w:rPr>
              <w:t>.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>;</w:t>
            </w:r>
          </w:p>
        </w:tc>
        <w:tc>
          <w:tcPr>
            <w:tcW w:w="1701" w:type="dxa"/>
          </w:tcPr>
          <w:p w14:paraId="374E0C68" w14:textId="1FB34B70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250AD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83EBCEF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756800CF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197664DB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07E4DF" w14:textId="3D5B0AFE" w:rsidR="004D023D" w:rsidRPr="005E3A72" w:rsidRDefault="00F35FE4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asy </w:t>
            </w:r>
            <w:proofErr w:type="spellStart"/>
            <w:r w:rsidR="004D023D" w:rsidRPr="005E3A72">
              <w:rPr>
                <w:rFonts w:ascii="Calibri" w:hAnsi="Calibri" w:cs="Calibri"/>
                <w:sz w:val="20"/>
                <w:szCs w:val="20"/>
              </w:rPr>
              <w:t>rzepowe</w:t>
            </w:r>
            <w:proofErr w:type="spellEnd"/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D023D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>40x10 cm- 2</w:t>
            </w:r>
            <w:r w:rsidR="00691D0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>szt</w:t>
            </w:r>
            <w:r w:rsidR="00691D09">
              <w:rPr>
                <w:rFonts w:ascii="Calibri" w:hAnsi="Calibri" w:cs="Calibri"/>
                <w:sz w:val="20"/>
                <w:szCs w:val="20"/>
              </w:rPr>
              <w:t>.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4D023D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>100x10 cm</w:t>
            </w:r>
            <w:r w:rsidR="00691D09">
              <w:rPr>
                <w:rFonts w:ascii="Calibri" w:hAnsi="Calibri" w:cs="Calibri"/>
                <w:sz w:val="20"/>
                <w:szCs w:val="20"/>
              </w:rPr>
              <w:t xml:space="preserve"> –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 xml:space="preserve"> 2</w:t>
            </w:r>
            <w:r w:rsidR="00691D0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D023D" w:rsidRPr="005E3A72">
              <w:rPr>
                <w:rFonts w:ascii="Calibri" w:hAnsi="Calibri" w:cs="Calibri"/>
                <w:sz w:val="20"/>
                <w:szCs w:val="20"/>
              </w:rPr>
              <w:t>szt</w:t>
            </w:r>
            <w:r w:rsidR="00691D09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3FE42B82" w14:textId="3C61CFC5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250AD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F65F4AB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0F8CB531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2DDBC3C3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2F1E87B" w14:textId="77EA325B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Pr="005E3A72">
              <w:rPr>
                <w:rFonts w:ascii="Calibri" w:hAnsi="Calibri" w:cs="Calibri"/>
                <w:sz w:val="20"/>
                <w:szCs w:val="20"/>
              </w:rPr>
              <w:t>aserowy aplikator prysznicowy</w:t>
            </w:r>
          </w:p>
        </w:tc>
        <w:tc>
          <w:tcPr>
            <w:tcW w:w="1701" w:type="dxa"/>
          </w:tcPr>
          <w:p w14:paraId="7570A2F4" w14:textId="0F6C93DF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250AD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D285689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2744332A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352B1BD4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1D75FEB" w14:textId="608E5F7F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Pr="005E3A72">
              <w:rPr>
                <w:rFonts w:ascii="Calibri" w:hAnsi="Calibri" w:cs="Calibri"/>
                <w:sz w:val="20"/>
                <w:szCs w:val="20"/>
              </w:rPr>
              <w:t>tatyw zaciskowy do aplikatora prysznicowego</w:t>
            </w:r>
          </w:p>
        </w:tc>
        <w:tc>
          <w:tcPr>
            <w:tcW w:w="1701" w:type="dxa"/>
          </w:tcPr>
          <w:p w14:paraId="4E879449" w14:textId="53717EF8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250AD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2508D29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3C4A767E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5F765E1D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B056A6E" w14:textId="54608603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 szt. g</w:t>
            </w:r>
            <w:r w:rsidRPr="005E3A72">
              <w:rPr>
                <w:rFonts w:ascii="Calibri" w:hAnsi="Calibri" w:cs="Calibri"/>
                <w:sz w:val="20"/>
                <w:szCs w:val="20"/>
              </w:rPr>
              <w:t>łowica do terapii ultradźwiękowej 4 cm2/1, 3,5 MHz</w:t>
            </w:r>
          </w:p>
        </w:tc>
        <w:tc>
          <w:tcPr>
            <w:tcW w:w="1701" w:type="dxa"/>
          </w:tcPr>
          <w:p w14:paraId="79D0ED60" w14:textId="4420C955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250AD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F2F7FE6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61F9BEAA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260DE3A2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E281CF" w14:textId="1089D575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Pr="004D023D">
              <w:rPr>
                <w:rFonts w:ascii="Calibri" w:hAnsi="Calibri" w:cs="Calibri"/>
                <w:sz w:val="20"/>
                <w:szCs w:val="20"/>
              </w:rPr>
              <w:t>onda do laseroterapii o mocy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min.</w:t>
            </w:r>
            <w:r w:rsidRPr="004D023D">
              <w:rPr>
                <w:rFonts w:ascii="Calibri" w:hAnsi="Calibri" w:cs="Calibri"/>
                <w:sz w:val="20"/>
                <w:szCs w:val="20"/>
              </w:rPr>
              <w:t xml:space="preserve"> 400 </w:t>
            </w:r>
            <w:proofErr w:type="spellStart"/>
            <w:r w:rsidRPr="004D023D">
              <w:rPr>
                <w:rFonts w:ascii="Calibri" w:hAnsi="Calibri" w:cs="Calibri"/>
                <w:sz w:val="20"/>
                <w:szCs w:val="20"/>
              </w:rPr>
              <w:t>mW</w:t>
            </w:r>
            <w:proofErr w:type="spellEnd"/>
            <w:r w:rsidRPr="004D023D">
              <w:rPr>
                <w:rFonts w:ascii="Calibri" w:hAnsi="Calibri" w:cs="Calibri"/>
                <w:sz w:val="20"/>
                <w:szCs w:val="20"/>
              </w:rPr>
              <w:t xml:space="preserve"> i długości fali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Pr="004D023D">
              <w:rPr>
                <w:rFonts w:ascii="Calibri" w:hAnsi="Calibri" w:cs="Calibri"/>
                <w:sz w:val="20"/>
                <w:szCs w:val="20"/>
              </w:rPr>
              <w:t xml:space="preserve">808 </w:t>
            </w:r>
            <w:proofErr w:type="spellStart"/>
            <w:r w:rsidRPr="004D023D">
              <w:rPr>
                <w:rFonts w:ascii="Calibri" w:hAnsi="Calibri" w:cs="Calibri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701" w:type="dxa"/>
          </w:tcPr>
          <w:p w14:paraId="759AD8BC" w14:textId="38D8A888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250AD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0798BEC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564B6058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6DFD5FA0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4A6AF9" w14:textId="55BC1164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</w:t>
            </w:r>
            <w:r w:rsidRPr="004D023D">
              <w:rPr>
                <w:rFonts w:ascii="Calibri" w:hAnsi="Calibri" w:cs="Calibri"/>
                <w:sz w:val="20"/>
                <w:szCs w:val="20"/>
              </w:rPr>
              <w:t>wa dedykowane współpracujące ze sobą i sterownikiem aplikatory płaskie pola magnetycznego</w:t>
            </w:r>
          </w:p>
        </w:tc>
        <w:tc>
          <w:tcPr>
            <w:tcW w:w="1701" w:type="dxa"/>
          </w:tcPr>
          <w:p w14:paraId="3DF69106" w14:textId="6AC63D66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250AD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726605B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302A8B92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7E023A37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6804F22" w14:textId="4A036F24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Pr="004D023D">
              <w:rPr>
                <w:rFonts w:ascii="Calibri" w:hAnsi="Calibri" w:cs="Calibri"/>
                <w:sz w:val="20"/>
                <w:szCs w:val="20"/>
              </w:rPr>
              <w:t>kulary ochronne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min.</w:t>
            </w:r>
            <w:r w:rsidRPr="004D023D">
              <w:rPr>
                <w:rFonts w:ascii="Calibri" w:hAnsi="Calibri" w:cs="Calibri"/>
                <w:sz w:val="20"/>
                <w:szCs w:val="20"/>
              </w:rPr>
              <w:t xml:space="preserve"> 2 szt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7368AEA1" w14:textId="522E63A5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250AD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2004A2E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023D" w:rsidRPr="005E3A72" w14:paraId="21B4FC03" w14:textId="77777777" w:rsidTr="00857D41">
        <w:trPr>
          <w:trHeight w:val="444"/>
        </w:trPr>
        <w:tc>
          <w:tcPr>
            <w:tcW w:w="709" w:type="dxa"/>
            <w:vAlign w:val="center"/>
          </w:tcPr>
          <w:p w14:paraId="4A1EF7A0" w14:textId="77777777" w:rsidR="004D023D" w:rsidRPr="005E3A72" w:rsidRDefault="004D023D" w:rsidP="004D023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10E93FD" w14:textId="57E2FDFB" w:rsidR="004D023D" w:rsidRPr="005E3A72" w:rsidRDefault="004D023D" w:rsidP="004D02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4D023D">
              <w:rPr>
                <w:rFonts w:ascii="Calibri" w:hAnsi="Calibri" w:cs="Calibri"/>
                <w:sz w:val="20"/>
                <w:szCs w:val="20"/>
              </w:rPr>
              <w:t>lektrody punktowe: adapter (do kabla pacjenta 4 mm), elektrody punktowe o średnicy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min.</w:t>
            </w:r>
            <w:r w:rsidRPr="004D023D">
              <w:rPr>
                <w:rFonts w:ascii="Calibri" w:hAnsi="Calibri" w:cs="Calibri"/>
                <w:sz w:val="20"/>
                <w:szCs w:val="20"/>
              </w:rPr>
              <w:t xml:space="preserve"> 6 mm, 10 mm, 15 mm, 20 mm oraz etui.</w:t>
            </w:r>
          </w:p>
        </w:tc>
        <w:tc>
          <w:tcPr>
            <w:tcW w:w="1701" w:type="dxa"/>
          </w:tcPr>
          <w:p w14:paraId="475002BD" w14:textId="58B198DE" w:rsidR="004D023D" w:rsidRPr="005E3A72" w:rsidRDefault="004D023D" w:rsidP="004D023D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250AD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385DE7B" w14:textId="77777777" w:rsidR="004D023D" w:rsidRPr="005E3A72" w:rsidRDefault="004D023D" w:rsidP="004D023D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5E3A72" w:rsidRPr="005E3A72" w:rsidRDefault="005E3A72" w:rsidP="005E3A72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074C8681" w:rsidR="005E3A72" w:rsidRPr="005E3A72" w:rsidRDefault="005E2556" w:rsidP="005E3A72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Inne wymagania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3A72" w:rsidRPr="005E3A72" w14:paraId="403CF33C" w14:textId="77777777" w:rsidTr="00E90203">
        <w:trPr>
          <w:trHeight w:val="367"/>
        </w:trPr>
        <w:tc>
          <w:tcPr>
            <w:tcW w:w="709" w:type="dxa"/>
            <w:vAlign w:val="center"/>
          </w:tcPr>
          <w:p w14:paraId="55E6020E" w14:textId="77777777" w:rsidR="005E3A72" w:rsidRPr="005E3A72" w:rsidRDefault="005E3A72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5AF532A8" w:rsidR="005E3A72" w:rsidRPr="005E3A72" w:rsidRDefault="005E3A72" w:rsidP="005E3A72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z w:val="20"/>
                <w:szCs w:val="20"/>
              </w:rPr>
              <w:t>Gwarancja min. 36 miesięcy</w:t>
            </w:r>
          </w:p>
        </w:tc>
        <w:tc>
          <w:tcPr>
            <w:tcW w:w="1701" w:type="dxa"/>
            <w:vAlign w:val="center"/>
          </w:tcPr>
          <w:p w14:paraId="67708833" w14:textId="57A19C1B" w:rsidR="005E3A72" w:rsidRPr="005E3A72" w:rsidRDefault="005E3A72" w:rsidP="005E3A7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E3A7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6325E7DD" w14:textId="77777777" w:rsidR="005E3A72" w:rsidRPr="005E3A72" w:rsidRDefault="005E3A72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2556" w:rsidRPr="005E3A72" w14:paraId="6DC12C76" w14:textId="77777777" w:rsidTr="00E90203">
        <w:trPr>
          <w:trHeight w:val="367"/>
        </w:trPr>
        <w:tc>
          <w:tcPr>
            <w:tcW w:w="709" w:type="dxa"/>
            <w:vAlign w:val="center"/>
          </w:tcPr>
          <w:p w14:paraId="43C505A2" w14:textId="77777777" w:rsidR="005E2556" w:rsidRPr="005E3A72" w:rsidRDefault="005E2556" w:rsidP="005E3A72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87603AC" w14:textId="675E37F5" w:rsidR="005E2556" w:rsidRPr="005E3A72" w:rsidRDefault="005E2556" w:rsidP="005E3A72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E2556">
              <w:rPr>
                <w:rFonts w:ascii="Calibri" w:hAnsi="Calibri" w:cs="Calibri"/>
                <w:sz w:val="20"/>
                <w:szCs w:val="20"/>
              </w:rPr>
              <w:t>Szkolenie z zakresu obsługi i eksploatacji, min. 8h dla 3 osób</w:t>
            </w:r>
          </w:p>
        </w:tc>
        <w:tc>
          <w:tcPr>
            <w:tcW w:w="1701" w:type="dxa"/>
            <w:vAlign w:val="center"/>
          </w:tcPr>
          <w:p w14:paraId="6277C5EF" w14:textId="619713B6" w:rsidR="005E2556" w:rsidRPr="005E3A72" w:rsidRDefault="005E2556" w:rsidP="005E3A72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27F143C2" w14:textId="77777777" w:rsidR="005E2556" w:rsidRPr="005E3A72" w:rsidRDefault="005E2556" w:rsidP="005E3A72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5E3A72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5E3A72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5E3A72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5E3A72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5E3A72" w14:paraId="29E0B866" w14:textId="77777777" w:rsidTr="00B94B8D">
        <w:tc>
          <w:tcPr>
            <w:tcW w:w="2977" w:type="dxa"/>
          </w:tcPr>
          <w:p w14:paraId="475BDAAB" w14:textId="77777777" w:rsidR="005119F3" w:rsidRPr="005E3A72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E3A72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5E3A72" w14:paraId="3262D8E0" w14:textId="77777777" w:rsidTr="00B94B8D">
        <w:tc>
          <w:tcPr>
            <w:tcW w:w="2977" w:type="dxa"/>
            <w:hideMark/>
          </w:tcPr>
          <w:p w14:paraId="2D0EF893" w14:textId="68C181B2" w:rsidR="005119F3" w:rsidRPr="005E3A72" w:rsidRDefault="005119F3" w:rsidP="00691D09">
            <w:pPr>
              <w:snapToGrid w:val="0"/>
              <w:contextualSpacing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5E3A72">
              <w:rPr>
                <w:rFonts w:ascii="Calibri" w:eastAsia="Calibri" w:hAnsi="Calibri" w:cs="Calibri"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5E3A72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5E3A72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5E3A72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5E3A72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61E81" w14:textId="77777777" w:rsidR="008D5EAB" w:rsidRDefault="008D5EAB" w:rsidP="0067003B">
      <w:pPr>
        <w:spacing w:line="240" w:lineRule="auto"/>
      </w:pPr>
      <w:r>
        <w:separator/>
      </w:r>
    </w:p>
  </w:endnote>
  <w:endnote w:type="continuationSeparator" w:id="0">
    <w:p w14:paraId="136E6404" w14:textId="77777777" w:rsidR="008D5EAB" w:rsidRDefault="008D5EAB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E9A94" w14:textId="77777777" w:rsidR="008D5EAB" w:rsidRDefault="008D5EAB" w:rsidP="0067003B">
      <w:pPr>
        <w:spacing w:line="240" w:lineRule="auto"/>
      </w:pPr>
      <w:r>
        <w:separator/>
      </w:r>
    </w:p>
  </w:footnote>
  <w:footnote w:type="continuationSeparator" w:id="0">
    <w:p w14:paraId="05EF62DE" w14:textId="77777777" w:rsidR="008D5EAB" w:rsidRDefault="008D5EAB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ECF35" w14:textId="0DB01519" w:rsidR="0038080B" w:rsidRDefault="0038080B" w:rsidP="00C33E7E">
    <w:pPr>
      <w:pStyle w:val="Nagwek"/>
      <w:jc w:val="right"/>
      <w:rPr>
        <w:rFonts w:ascii="Calibri" w:hAnsi="Calibri" w:cs="Calibri"/>
        <w:sz w:val="16"/>
        <w:szCs w:val="16"/>
      </w:rPr>
    </w:pPr>
    <w:bookmarkStart w:id="2" w:name="_Hlk214035100"/>
    <w:r w:rsidRPr="004B1693">
      <w:rPr>
        <w:noProof/>
      </w:rPr>
      <w:drawing>
        <wp:inline distT="0" distB="0" distL="0" distR="0" wp14:anchorId="372628D7" wp14:editId="17674A5A">
          <wp:extent cx="5760720" cy="579120"/>
          <wp:effectExtent l="0" t="0" r="0" b="0"/>
          <wp:docPr id="901212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4370AD60" w14:textId="3E6BDD2D" w:rsidR="0067003B" w:rsidRPr="004510E8" w:rsidRDefault="00C33E7E" w:rsidP="00C33E7E">
    <w:pPr>
      <w:pStyle w:val="Nagwek"/>
      <w:jc w:val="right"/>
      <w:rPr>
        <w:rFonts w:ascii="Calibri" w:hAnsi="Calibri" w:cs="Calibri"/>
        <w:sz w:val="16"/>
        <w:szCs w:val="16"/>
      </w:rPr>
    </w:pPr>
    <w:r w:rsidRPr="004510E8">
      <w:rPr>
        <w:rFonts w:ascii="Calibri" w:hAnsi="Calibri" w:cs="Calibri"/>
        <w:sz w:val="16"/>
        <w:szCs w:val="16"/>
      </w:rPr>
      <w:t xml:space="preserve">Załącznik nr </w:t>
    </w:r>
    <w:r w:rsidR="0038080B"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>nr</w:t>
    </w:r>
    <w:r w:rsidR="0038080B">
      <w:rPr>
        <w:rFonts w:ascii="Calibri" w:hAnsi="Calibri" w:cs="Calibri"/>
        <w:sz w:val="16"/>
        <w:szCs w:val="16"/>
      </w:rPr>
      <w:t xml:space="preserve"> ZAP </w:t>
    </w:r>
    <w:r w:rsidR="00535325">
      <w:rPr>
        <w:rFonts w:ascii="Calibri" w:hAnsi="Calibri" w:cs="Calibri"/>
        <w:sz w:val="16"/>
        <w:szCs w:val="16"/>
      </w:rPr>
      <w:t>5</w:t>
    </w:r>
    <w:r w:rsidR="0038080B">
      <w:rPr>
        <w:rFonts w:ascii="Calibri" w:hAnsi="Calibri" w:cs="Calibri"/>
        <w:sz w:val="16"/>
        <w:szCs w:val="16"/>
      </w:rPr>
      <w:t>/AHP/2025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525020288">
    <w:abstractNumId w:val="3"/>
  </w:num>
  <w:num w:numId="2" w16cid:durableId="856502725">
    <w:abstractNumId w:val="1"/>
  </w:num>
  <w:num w:numId="3" w16cid:durableId="1427385182">
    <w:abstractNumId w:val="10"/>
  </w:num>
  <w:num w:numId="4" w16cid:durableId="1791852050">
    <w:abstractNumId w:val="5"/>
  </w:num>
  <w:num w:numId="5" w16cid:durableId="2088454754">
    <w:abstractNumId w:val="6"/>
  </w:num>
  <w:num w:numId="6" w16cid:durableId="562986150">
    <w:abstractNumId w:val="9"/>
  </w:num>
  <w:num w:numId="7" w16cid:durableId="440615342">
    <w:abstractNumId w:val="0"/>
  </w:num>
  <w:num w:numId="8" w16cid:durableId="158814100">
    <w:abstractNumId w:val="8"/>
  </w:num>
  <w:num w:numId="9" w16cid:durableId="1320233861">
    <w:abstractNumId w:val="11"/>
  </w:num>
  <w:num w:numId="10" w16cid:durableId="1632859076">
    <w:abstractNumId w:val="12"/>
  </w:num>
  <w:num w:numId="11" w16cid:durableId="1030376759">
    <w:abstractNumId w:val="4"/>
  </w:num>
  <w:num w:numId="12" w16cid:durableId="682248322">
    <w:abstractNumId w:val="2"/>
  </w:num>
  <w:num w:numId="13" w16cid:durableId="19615651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53654"/>
    <w:rsid w:val="000E1F85"/>
    <w:rsid w:val="00101EA0"/>
    <w:rsid w:val="001269C4"/>
    <w:rsid w:val="00130A89"/>
    <w:rsid w:val="00141AED"/>
    <w:rsid w:val="00165663"/>
    <w:rsid w:val="0016606D"/>
    <w:rsid w:val="001750BF"/>
    <w:rsid w:val="001D43B1"/>
    <w:rsid w:val="001D5E90"/>
    <w:rsid w:val="00203D42"/>
    <w:rsid w:val="0023501F"/>
    <w:rsid w:val="00256106"/>
    <w:rsid w:val="002950BD"/>
    <w:rsid w:val="00297EC9"/>
    <w:rsid w:val="002A525A"/>
    <w:rsid w:val="002B14AA"/>
    <w:rsid w:val="002B7252"/>
    <w:rsid w:val="002F53A5"/>
    <w:rsid w:val="00315410"/>
    <w:rsid w:val="00320C0D"/>
    <w:rsid w:val="003316C1"/>
    <w:rsid w:val="00374739"/>
    <w:rsid w:val="0038080B"/>
    <w:rsid w:val="00391526"/>
    <w:rsid w:val="003961FE"/>
    <w:rsid w:val="003A4FE2"/>
    <w:rsid w:val="003A7B01"/>
    <w:rsid w:val="003B7610"/>
    <w:rsid w:val="003C33C5"/>
    <w:rsid w:val="003D3036"/>
    <w:rsid w:val="00415DCC"/>
    <w:rsid w:val="004163F5"/>
    <w:rsid w:val="00416B5B"/>
    <w:rsid w:val="0042260C"/>
    <w:rsid w:val="00423A29"/>
    <w:rsid w:val="004510E8"/>
    <w:rsid w:val="00496BED"/>
    <w:rsid w:val="004B7376"/>
    <w:rsid w:val="004D023D"/>
    <w:rsid w:val="004D4397"/>
    <w:rsid w:val="004D6D42"/>
    <w:rsid w:val="004F4563"/>
    <w:rsid w:val="00505D90"/>
    <w:rsid w:val="005119F3"/>
    <w:rsid w:val="00525EDA"/>
    <w:rsid w:val="005340B5"/>
    <w:rsid w:val="00535325"/>
    <w:rsid w:val="00547308"/>
    <w:rsid w:val="005C42D5"/>
    <w:rsid w:val="005E2556"/>
    <w:rsid w:val="005E3A72"/>
    <w:rsid w:val="00603CA0"/>
    <w:rsid w:val="00614642"/>
    <w:rsid w:val="00630726"/>
    <w:rsid w:val="0067003B"/>
    <w:rsid w:val="00673F17"/>
    <w:rsid w:val="00682779"/>
    <w:rsid w:val="00691D09"/>
    <w:rsid w:val="006A143D"/>
    <w:rsid w:val="006B0182"/>
    <w:rsid w:val="006C6ED7"/>
    <w:rsid w:val="006E19E2"/>
    <w:rsid w:val="00737F5F"/>
    <w:rsid w:val="0076322A"/>
    <w:rsid w:val="007875CD"/>
    <w:rsid w:val="00790FB2"/>
    <w:rsid w:val="007A4827"/>
    <w:rsid w:val="007A604B"/>
    <w:rsid w:val="007A63B5"/>
    <w:rsid w:val="007B27B6"/>
    <w:rsid w:val="00832F19"/>
    <w:rsid w:val="00834BF7"/>
    <w:rsid w:val="00855516"/>
    <w:rsid w:val="00867706"/>
    <w:rsid w:val="008B026F"/>
    <w:rsid w:val="008B08AC"/>
    <w:rsid w:val="008B4FA0"/>
    <w:rsid w:val="008C3F43"/>
    <w:rsid w:val="008D5EAB"/>
    <w:rsid w:val="008E3901"/>
    <w:rsid w:val="0090434A"/>
    <w:rsid w:val="00924F73"/>
    <w:rsid w:val="00931393"/>
    <w:rsid w:val="00966D03"/>
    <w:rsid w:val="00982B29"/>
    <w:rsid w:val="00982FAE"/>
    <w:rsid w:val="009930E0"/>
    <w:rsid w:val="009D6A05"/>
    <w:rsid w:val="00A618C3"/>
    <w:rsid w:val="00A86378"/>
    <w:rsid w:val="00AA2E6E"/>
    <w:rsid w:val="00AB7145"/>
    <w:rsid w:val="00AD7C98"/>
    <w:rsid w:val="00B10AB9"/>
    <w:rsid w:val="00B14981"/>
    <w:rsid w:val="00B768CD"/>
    <w:rsid w:val="00B81C69"/>
    <w:rsid w:val="00B96A97"/>
    <w:rsid w:val="00BB42D4"/>
    <w:rsid w:val="00BB5DD9"/>
    <w:rsid w:val="00BE0E16"/>
    <w:rsid w:val="00BE54E8"/>
    <w:rsid w:val="00BF017A"/>
    <w:rsid w:val="00C1320E"/>
    <w:rsid w:val="00C33E7E"/>
    <w:rsid w:val="00C766B1"/>
    <w:rsid w:val="00C77259"/>
    <w:rsid w:val="00C775A7"/>
    <w:rsid w:val="00C97584"/>
    <w:rsid w:val="00CC2598"/>
    <w:rsid w:val="00CC52F3"/>
    <w:rsid w:val="00CD59EE"/>
    <w:rsid w:val="00CE1AB0"/>
    <w:rsid w:val="00D314CD"/>
    <w:rsid w:val="00D35CAF"/>
    <w:rsid w:val="00D52064"/>
    <w:rsid w:val="00D542B4"/>
    <w:rsid w:val="00D569FC"/>
    <w:rsid w:val="00DE47E2"/>
    <w:rsid w:val="00E153CC"/>
    <w:rsid w:val="00E90203"/>
    <w:rsid w:val="00EA2265"/>
    <w:rsid w:val="00EA6A34"/>
    <w:rsid w:val="00ED21FE"/>
    <w:rsid w:val="00EE6B0D"/>
    <w:rsid w:val="00EF76FC"/>
    <w:rsid w:val="00EF7DD5"/>
    <w:rsid w:val="00F17283"/>
    <w:rsid w:val="00F27E1D"/>
    <w:rsid w:val="00F35228"/>
    <w:rsid w:val="00F35FE4"/>
    <w:rsid w:val="00F47B81"/>
    <w:rsid w:val="00F5555D"/>
    <w:rsid w:val="00FA27EE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3124</Characters>
  <Application>Microsoft Office Word</Application>
  <DocSecurity>0</DocSecurity>
  <Lines>223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3</cp:revision>
  <dcterms:created xsi:type="dcterms:W3CDTF">2025-12-22T10:15:00Z</dcterms:created>
  <dcterms:modified xsi:type="dcterms:W3CDTF">2026-01-07T12:22:00Z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